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33" w:rsidRPr="001608FE" w:rsidRDefault="00EA2533" w:rsidP="001608FE">
      <w:pPr>
        <w:jc w:val="center"/>
        <w:rPr>
          <w:b/>
          <w:u w:val="single"/>
        </w:rPr>
      </w:pPr>
      <w:r w:rsidRPr="001608FE">
        <w:rPr>
          <w:b/>
          <w:u w:val="single"/>
        </w:rPr>
        <w:t xml:space="preserve">Overleg Duurzaam </w:t>
      </w:r>
      <w:proofErr w:type="spellStart"/>
      <w:r w:rsidRPr="001608FE">
        <w:rPr>
          <w:b/>
          <w:u w:val="single"/>
        </w:rPr>
        <w:t>BiodiversiteitsProject</w:t>
      </w:r>
      <w:proofErr w:type="spellEnd"/>
      <w:r w:rsidRPr="001608FE">
        <w:rPr>
          <w:b/>
          <w:u w:val="single"/>
        </w:rPr>
        <w:t xml:space="preserve"> – Projectjaren: 2017 – 2019</w:t>
      </w:r>
    </w:p>
    <w:p w:rsidR="00EA2533" w:rsidRPr="001608FE" w:rsidRDefault="00EA2533" w:rsidP="001608FE">
      <w:pPr>
        <w:jc w:val="center"/>
        <w:rPr>
          <w:i/>
        </w:rPr>
      </w:pPr>
      <w:r w:rsidRPr="001608FE">
        <w:rPr>
          <w:i/>
        </w:rPr>
        <w:t>Op lokaal en regionaal niveau binnen de gemeenten van Midden- en Oost-Brabant  werken aan een robuust landschap en functionerende valleisystemen met het oog op klimaatbuffering en versterking van de biodiversiteit</w:t>
      </w:r>
    </w:p>
    <w:p w:rsidR="00EA2533" w:rsidRDefault="00EA2533" w:rsidP="001608FE"/>
    <w:p w:rsidR="00EA2533" w:rsidRPr="00EA2533" w:rsidRDefault="006835FD" w:rsidP="001608FE">
      <w:r>
        <w:t xml:space="preserve">Datum: 21 augustus 2017 - </w:t>
      </w:r>
      <w:bookmarkStart w:id="0" w:name="_GoBack"/>
      <w:bookmarkEnd w:id="0"/>
      <w:r w:rsidR="00EA2533">
        <w:t>Aanwezig: Hugo Abts, Margriet Vos, Luc Vervoort, Yves Vanden Bosch, Frans Dhaenens en Christine Daenen</w:t>
      </w:r>
    </w:p>
    <w:p w:rsidR="00671B27" w:rsidRDefault="00671B27" w:rsidP="001608FE"/>
    <w:p w:rsidR="006641C9" w:rsidRPr="001608FE" w:rsidRDefault="006641C9" w:rsidP="001608FE">
      <w:pPr>
        <w:rPr>
          <w:b/>
          <w:u w:val="single"/>
        </w:rPr>
      </w:pPr>
      <w:r w:rsidRPr="001608FE">
        <w:rPr>
          <w:b/>
          <w:u w:val="single"/>
        </w:rPr>
        <w:t>Startpublicatie</w:t>
      </w:r>
    </w:p>
    <w:p w:rsidR="00671B27" w:rsidRDefault="00671B27" w:rsidP="000A5429">
      <w:pPr>
        <w:pStyle w:val="Lijstalinea"/>
        <w:numPr>
          <w:ilvl w:val="0"/>
          <w:numId w:val="24"/>
        </w:numPr>
      </w:pPr>
      <w:r>
        <w:t>Startpublicatie af tegen Verenigingsraad</w:t>
      </w:r>
      <w:r w:rsidR="000A5429">
        <w:t xml:space="preserve"> van 27 oktober</w:t>
      </w:r>
    </w:p>
    <w:p w:rsidR="00671B27" w:rsidRDefault="00671B27" w:rsidP="000A5429">
      <w:pPr>
        <w:pStyle w:val="Lijstalinea"/>
        <w:numPr>
          <w:ilvl w:val="0"/>
          <w:numId w:val="24"/>
        </w:numPr>
      </w:pPr>
      <w:r>
        <w:t>Teksten van de voordrachten symposium</w:t>
      </w:r>
    </w:p>
    <w:p w:rsidR="00671B27" w:rsidRDefault="00671B27" w:rsidP="000A5429">
      <w:pPr>
        <w:pStyle w:val="Lijstalinea"/>
        <w:numPr>
          <w:ilvl w:val="0"/>
          <w:numId w:val="24"/>
        </w:numPr>
      </w:pPr>
      <w:r>
        <w:t>Inleidende tekst extra</w:t>
      </w:r>
      <w:r w:rsidR="001608FE">
        <w:t xml:space="preserve"> tijdschrift en N&amp;L 2017/1</w:t>
      </w:r>
    </w:p>
    <w:p w:rsidR="00671B27" w:rsidRDefault="00671B27" w:rsidP="000A5429">
      <w:pPr>
        <w:pStyle w:val="Lijstalinea"/>
        <w:numPr>
          <w:ilvl w:val="0"/>
          <w:numId w:val="24"/>
        </w:numPr>
      </w:pPr>
      <w:r>
        <w:t xml:space="preserve">Verwijzen naar de </w:t>
      </w:r>
      <w:proofErr w:type="spellStart"/>
      <w:r>
        <w:t>powerpoints</w:t>
      </w:r>
      <w:proofErr w:type="spellEnd"/>
    </w:p>
    <w:p w:rsidR="00671B27" w:rsidRDefault="00671B27" w:rsidP="000A5429">
      <w:pPr>
        <w:pStyle w:val="Lijstalinea"/>
        <w:numPr>
          <w:ilvl w:val="0"/>
          <w:numId w:val="24"/>
        </w:numPr>
      </w:pPr>
      <w:r>
        <w:t>Daarachter voegen we de visieteksten en uitgebreid programma</w:t>
      </w:r>
    </w:p>
    <w:p w:rsidR="00671B27" w:rsidRDefault="00671B27" w:rsidP="000A5429">
      <w:pPr>
        <w:pStyle w:val="Lijstalinea"/>
        <w:numPr>
          <w:ilvl w:val="0"/>
          <w:numId w:val="24"/>
        </w:numPr>
      </w:pPr>
      <w:r>
        <w:t>Half september</w:t>
      </w:r>
      <w:r w:rsidR="000A5429">
        <w:t xml:space="preserve"> moeten we</w:t>
      </w:r>
      <w:r>
        <w:t xml:space="preserve"> voorontwerpteksten van visies </w:t>
      </w:r>
      <w:r w:rsidR="000A5429">
        <w:t xml:space="preserve">hebben </w:t>
      </w:r>
      <w:r>
        <w:t>zodat het in de projectgroep kan bestudeerd worden</w:t>
      </w:r>
      <w:r w:rsidR="00DA25E1">
        <w:t xml:space="preserve"> en op beheerraad van oktober kan besproken </w:t>
      </w:r>
      <w:r w:rsidR="001608FE">
        <w:t>worden</w:t>
      </w:r>
    </w:p>
    <w:p w:rsidR="00AC2309" w:rsidRDefault="00EA2533" w:rsidP="000A5429">
      <w:pPr>
        <w:pStyle w:val="Lijstalinea"/>
        <w:numPr>
          <w:ilvl w:val="0"/>
          <w:numId w:val="24"/>
        </w:numPr>
      </w:pPr>
      <w:r w:rsidRPr="00EA2533">
        <w:t>In startpublicatie schema van de programmatie zetten</w:t>
      </w:r>
    </w:p>
    <w:p w:rsidR="00EA2533" w:rsidRDefault="00EA2533" w:rsidP="001608FE"/>
    <w:p w:rsidR="001608FE" w:rsidRPr="001608FE" w:rsidRDefault="001608FE" w:rsidP="001608FE">
      <w:pPr>
        <w:rPr>
          <w:b/>
        </w:rPr>
      </w:pPr>
      <w:r w:rsidRPr="001608FE">
        <w:rPr>
          <w:b/>
        </w:rPr>
        <w:t>Molenbeek</w:t>
      </w:r>
    </w:p>
    <w:p w:rsidR="001608FE" w:rsidRDefault="00416A12" w:rsidP="000A5429">
      <w:pPr>
        <w:pStyle w:val="Lijstalinea"/>
        <w:numPr>
          <w:ilvl w:val="0"/>
          <w:numId w:val="25"/>
        </w:numPr>
      </w:pPr>
      <w:r w:rsidRPr="00416A12">
        <w:t xml:space="preserve">Hugo maakt een tekst over de </w:t>
      </w:r>
      <w:r w:rsidRPr="001608FE">
        <w:t>Molenbeek.</w:t>
      </w:r>
      <w:r w:rsidRPr="00416A12">
        <w:t xml:space="preserve"> </w:t>
      </w:r>
    </w:p>
    <w:p w:rsidR="00416A12" w:rsidRPr="00416A12" w:rsidRDefault="00416A12" w:rsidP="000A5429">
      <w:pPr>
        <w:pStyle w:val="Lijstalinea"/>
        <w:numPr>
          <w:ilvl w:val="0"/>
          <w:numId w:val="25"/>
        </w:numPr>
      </w:pPr>
      <w:r w:rsidRPr="00416A12">
        <w:t xml:space="preserve">We hebben daar het strategisch project. </w:t>
      </w:r>
    </w:p>
    <w:p w:rsidR="00416A12" w:rsidRPr="00416A12" w:rsidRDefault="000A5429" w:rsidP="000A5429">
      <w:pPr>
        <w:pStyle w:val="Lijstalinea"/>
        <w:numPr>
          <w:ilvl w:val="0"/>
          <w:numId w:val="25"/>
        </w:numPr>
      </w:pPr>
      <w:r>
        <w:t>3 bladzijden</w:t>
      </w:r>
    </w:p>
    <w:p w:rsidR="00416A12" w:rsidRPr="00416A12" w:rsidRDefault="00416A12" w:rsidP="001608FE"/>
    <w:p w:rsidR="001608FE" w:rsidRPr="001608FE" w:rsidRDefault="00416A12" w:rsidP="001608FE">
      <w:pPr>
        <w:rPr>
          <w:b/>
        </w:rPr>
      </w:pPr>
      <w:r w:rsidRPr="001608FE">
        <w:rPr>
          <w:b/>
        </w:rPr>
        <w:t>Demer</w:t>
      </w:r>
    </w:p>
    <w:p w:rsidR="001608FE" w:rsidRDefault="00416A12" w:rsidP="000A5429">
      <w:pPr>
        <w:pStyle w:val="Lijstalinea"/>
        <w:numPr>
          <w:ilvl w:val="0"/>
          <w:numId w:val="26"/>
        </w:numPr>
      </w:pPr>
      <w:r w:rsidRPr="00416A12">
        <w:t xml:space="preserve">Luc maakt ons antwoord op Sigma, dus met onze accenten. </w:t>
      </w:r>
    </w:p>
    <w:p w:rsidR="001608FE" w:rsidRDefault="00416A12" w:rsidP="000A5429">
      <w:pPr>
        <w:pStyle w:val="Lijstalinea"/>
        <w:numPr>
          <w:ilvl w:val="0"/>
          <w:numId w:val="26"/>
        </w:numPr>
      </w:pPr>
      <w:r w:rsidRPr="00416A12">
        <w:t xml:space="preserve">Ook 3 bladzijden. </w:t>
      </w:r>
    </w:p>
    <w:p w:rsidR="00416A12" w:rsidRPr="00416A12" w:rsidRDefault="00416A12" w:rsidP="000A5429">
      <w:pPr>
        <w:pStyle w:val="Lijstalinea"/>
        <w:numPr>
          <w:ilvl w:val="0"/>
          <w:numId w:val="26"/>
        </w:numPr>
      </w:pPr>
      <w:r w:rsidRPr="00416A12">
        <w:t>Sigma als een gegeven beschouwen, maar de manier waarop wij het willen bijkleuren.</w:t>
      </w:r>
    </w:p>
    <w:p w:rsidR="00416A12" w:rsidRPr="00416A12" w:rsidRDefault="00416A12" w:rsidP="001608FE"/>
    <w:p w:rsidR="001608FE" w:rsidRPr="001608FE" w:rsidRDefault="001608FE" w:rsidP="001608FE">
      <w:pPr>
        <w:rPr>
          <w:b/>
        </w:rPr>
      </w:pPr>
      <w:r w:rsidRPr="001608FE">
        <w:rPr>
          <w:b/>
        </w:rPr>
        <w:t>Winge en Motte</w:t>
      </w:r>
    </w:p>
    <w:p w:rsidR="00416A12" w:rsidRPr="00416A12" w:rsidRDefault="00416A12" w:rsidP="000A5429">
      <w:pPr>
        <w:pStyle w:val="Lijstalinea"/>
        <w:numPr>
          <w:ilvl w:val="0"/>
          <w:numId w:val="27"/>
        </w:numPr>
      </w:pPr>
      <w:r w:rsidRPr="00416A12">
        <w:t>Die groep komt samen onder voorzitterschap van Lars.</w:t>
      </w:r>
    </w:p>
    <w:p w:rsidR="001608FE" w:rsidRPr="001608FE" w:rsidRDefault="001608FE" w:rsidP="000A5429">
      <w:pPr>
        <w:pStyle w:val="Lijstalinea"/>
        <w:numPr>
          <w:ilvl w:val="0"/>
          <w:numId w:val="27"/>
        </w:numPr>
      </w:pPr>
      <w:r w:rsidRPr="001608FE">
        <w:t xml:space="preserve">Luc probeert daar naartoe te gaan, maar kan niet altijd. Denkt volgende keer is de 19de september, te laat voor ons. Ofwel vragen aan Lars om met een paar mensen daarvan eens samenkomen? </w:t>
      </w:r>
    </w:p>
    <w:p w:rsidR="001608FE" w:rsidRDefault="000A5429" w:rsidP="000A5429">
      <w:pPr>
        <w:pStyle w:val="Lijstalinea"/>
        <w:numPr>
          <w:ilvl w:val="0"/>
          <w:numId w:val="27"/>
        </w:numPr>
      </w:pPr>
      <w:r>
        <w:t>Aan Lars vragen =&gt; Christine</w:t>
      </w:r>
    </w:p>
    <w:p w:rsidR="00416A12" w:rsidRPr="00416A12" w:rsidRDefault="00416A12" w:rsidP="000A5429">
      <w:pPr>
        <w:pStyle w:val="Lijstalinea"/>
        <w:numPr>
          <w:ilvl w:val="0"/>
          <w:numId w:val="27"/>
        </w:numPr>
      </w:pPr>
      <w:r w:rsidRPr="00416A12">
        <w:t>Luc betrekken voor de inhoudelijke kant.</w:t>
      </w:r>
    </w:p>
    <w:p w:rsidR="00416A12" w:rsidRDefault="00416A12" w:rsidP="001608FE"/>
    <w:p w:rsidR="001608FE" w:rsidRPr="001608FE" w:rsidRDefault="001608FE" w:rsidP="001608FE">
      <w:pPr>
        <w:rPr>
          <w:b/>
        </w:rPr>
      </w:pPr>
      <w:r w:rsidRPr="001608FE">
        <w:rPr>
          <w:b/>
        </w:rPr>
        <w:t xml:space="preserve">Dijle ten noorden van Leuven </w:t>
      </w:r>
    </w:p>
    <w:p w:rsidR="00EA2533" w:rsidRPr="001608FE" w:rsidRDefault="00EA2533" w:rsidP="000A5429">
      <w:pPr>
        <w:pStyle w:val="Lijstalinea"/>
        <w:numPr>
          <w:ilvl w:val="0"/>
          <w:numId w:val="28"/>
        </w:numPr>
      </w:pPr>
      <w:r w:rsidRPr="001608FE">
        <w:t>Focusactiviteit Boortmeerbeek</w:t>
      </w:r>
    </w:p>
    <w:p w:rsidR="001608FE" w:rsidRPr="001608FE" w:rsidRDefault="001608FE" w:rsidP="000A5429">
      <w:pPr>
        <w:pStyle w:val="Lijstalinea"/>
        <w:numPr>
          <w:ilvl w:val="1"/>
          <w:numId w:val="28"/>
        </w:numPr>
      </w:pPr>
      <w:r w:rsidRPr="001608FE">
        <w:t>Voordracht prof Verstraeten</w:t>
      </w:r>
    </w:p>
    <w:p w:rsidR="00DA25E1" w:rsidRDefault="00DA25E1" w:rsidP="000A5429">
      <w:pPr>
        <w:pStyle w:val="Lijstalinea"/>
        <w:numPr>
          <w:ilvl w:val="1"/>
          <w:numId w:val="28"/>
        </w:numPr>
      </w:pPr>
      <w:r>
        <w:t>Kwartier inleiding en daarna volgt rondleiding</w:t>
      </w:r>
    </w:p>
    <w:p w:rsidR="00DA25E1" w:rsidRDefault="00DA25E1" w:rsidP="000A5429">
      <w:pPr>
        <w:pStyle w:val="Lijstalinea"/>
        <w:numPr>
          <w:ilvl w:val="1"/>
          <w:numId w:val="28"/>
        </w:numPr>
      </w:pPr>
      <w:r>
        <w:t>Dient als thematische excursie</w:t>
      </w:r>
    </w:p>
    <w:p w:rsidR="00AC2309" w:rsidRDefault="00AC2309" w:rsidP="000A5429">
      <w:pPr>
        <w:pStyle w:val="Lijstalinea"/>
        <w:numPr>
          <w:ilvl w:val="1"/>
          <w:numId w:val="28"/>
        </w:numPr>
      </w:pPr>
      <w:r>
        <w:t>NPOB toevoegen</w:t>
      </w:r>
    </w:p>
    <w:p w:rsidR="00AC2309" w:rsidRDefault="00AC2309" w:rsidP="000A5429">
      <w:pPr>
        <w:pStyle w:val="Lijstalinea"/>
        <w:numPr>
          <w:ilvl w:val="1"/>
          <w:numId w:val="28"/>
        </w:numPr>
      </w:pPr>
      <w:r>
        <w:t>Project in kader van…</w:t>
      </w:r>
    </w:p>
    <w:p w:rsidR="00AC2309" w:rsidRDefault="00AC2309" w:rsidP="000A5429">
      <w:pPr>
        <w:pStyle w:val="Lijstalinea"/>
        <w:numPr>
          <w:ilvl w:val="1"/>
          <w:numId w:val="28"/>
        </w:numPr>
      </w:pPr>
      <w:r>
        <w:t>Ledenwervingsstand</w:t>
      </w:r>
      <w:r w:rsidR="001608FE">
        <w:t xml:space="preserve"> en w</w:t>
      </w:r>
      <w:r>
        <w:t>elkomstpakketten</w:t>
      </w:r>
      <w:r w:rsidR="001608FE">
        <w:t xml:space="preserve"> voorzien</w:t>
      </w:r>
    </w:p>
    <w:p w:rsidR="00AC2309" w:rsidRDefault="00AC2309" w:rsidP="000A5429">
      <w:pPr>
        <w:pStyle w:val="Lijstalinea"/>
        <w:numPr>
          <w:ilvl w:val="0"/>
          <w:numId w:val="28"/>
        </w:numPr>
      </w:pPr>
      <w:r>
        <w:t>Frans maa</w:t>
      </w:r>
      <w:r w:rsidR="001608FE">
        <w:t>kt tekstje of vraagt aan prof. v</w:t>
      </w:r>
      <w:r>
        <w:t xml:space="preserve">isietekst rond </w:t>
      </w:r>
      <w:proofErr w:type="spellStart"/>
      <w:r>
        <w:t>meandering</w:t>
      </w:r>
      <w:proofErr w:type="spellEnd"/>
      <w:r>
        <w:t xml:space="preserve"> en klimaatbuffering</w:t>
      </w:r>
    </w:p>
    <w:p w:rsidR="00416A12" w:rsidRPr="00416A12" w:rsidRDefault="00AC2309" w:rsidP="000A5429">
      <w:pPr>
        <w:pStyle w:val="Lijstalinea"/>
        <w:numPr>
          <w:ilvl w:val="0"/>
          <w:numId w:val="28"/>
        </w:numPr>
      </w:pPr>
      <w:r>
        <w:t xml:space="preserve">2 a 3 </w:t>
      </w:r>
      <w:proofErr w:type="spellStart"/>
      <w:r>
        <w:t>blzn</w:t>
      </w:r>
      <w:proofErr w:type="spellEnd"/>
      <w:r>
        <w:t xml:space="preserve"> als visietekst</w:t>
      </w:r>
    </w:p>
    <w:p w:rsidR="00EA2533" w:rsidRDefault="00416A12" w:rsidP="000A5429">
      <w:pPr>
        <w:pStyle w:val="Lijstalinea"/>
        <w:numPr>
          <w:ilvl w:val="0"/>
          <w:numId w:val="28"/>
        </w:numPr>
      </w:pPr>
      <w:r w:rsidRPr="00416A12">
        <w:t xml:space="preserve">is ook een stuk Sigma. </w:t>
      </w:r>
    </w:p>
    <w:p w:rsidR="00416A12" w:rsidRPr="00416A12" w:rsidRDefault="00416A12" w:rsidP="000A5429">
      <w:pPr>
        <w:pStyle w:val="Lijstalinea"/>
        <w:numPr>
          <w:ilvl w:val="0"/>
          <w:numId w:val="28"/>
        </w:numPr>
      </w:pPr>
      <w:r w:rsidRPr="00416A12">
        <w:t xml:space="preserve">Verhaal maken dat </w:t>
      </w:r>
      <w:r w:rsidR="00EA2533">
        <w:t xml:space="preserve">Prof </w:t>
      </w:r>
      <w:r w:rsidRPr="00416A12">
        <w:t xml:space="preserve">Verstraeten gaat doen volgende week. Student is pas later. </w:t>
      </w:r>
    </w:p>
    <w:p w:rsidR="00416A12" w:rsidRDefault="00416A12" w:rsidP="000A5429">
      <w:pPr>
        <w:pStyle w:val="Lijstalinea"/>
        <w:numPr>
          <w:ilvl w:val="0"/>
          <w:numId w:val="28"/>
        </w:numPr>
      </w:pPr>
      <w:r w:rsidRPr="00416A12">
        <w:t>bladzijden uit zijn voordracht synthese maken. Eventueel vragen aan hem te laten nalezen. Heeft hij</w:t>
      </w:r>
      <w:r>
        <w:t xml:space="preserve"> ooit ook nog gebracht op winteravond.</w:t>
      </w:r>
    </w:p>
    <w:p w:rsidR="00416A12" w:rsidRDefault="00416A12" w:rsidP="000A5429">
      <w:pPr>
        <w:pStyle w:val="Lijstalinea"/>
        <w:numPr>
          <w:ilvl w:val="0"/>
          <w:numId w:val="28"/>
        </w:numPr>
      </w:pPr>
      <w:r>
        <w:t>Eventuele bedenkingen bij Sigma moeten daar ook bij.</w:t>
      </w:r>
    </w:p>
    <w:p w:rsidR="00416A12" w:rsidRDefault="00416A12" w:rsidP="000A5429">
      <w:pPr>
        <w:pStyle w:val="Lijstalinea"/>
        <w:numPr>
          <w:ilvl w:val="0"/>
          <w:numId w:val="28"/>
        </w:numPr>
      </w:pPr>
      <w:r>
        <w:t>Kan als thematische excursie gelden binnen ons project. Bijzetten dat ook NPOB organiseert in kader van project.</w:t>
      </w:r>
    </w:p>
    <w:p w:rsidR="00416A12" w:rsidRDefault="00416A12" w:rsidP="001608FE"/>
    <w:p w:rsidR="001608FE" w:rsidRPr="001608FE" w:rsidRDefault="00AC2309" w:rsidP="001608FE">
      <w:pPr>
        <w:rPr>
          <w:b/>
        </w:rPr>
      </w:pPr>
      <w:r w:rsidRPr="001608FE">
        <w:rPr>
          <w:b/>
        </w:rPr>
        <w:t xml:space="preserve">Velpe </w:t>
      </w:r>
    </w:p>
    <w:p w:rsidR="00AC2309" w:rsidRDefault="001608FE" w:rsidP="000A5429">
      <w:pPr>
        <w:pStyle w:val="Lijstalinea"/>
        <w:numPr>
          <w:ilvl w:val="0"/>
          <w:numId w:val="29"/>
        </w:numPr>
      </w:pPr>
      <w:r>
        <w:t>G</w:t>
      </w:r>
      <w:r w:rsidR="00AC2309">
        <w:t>aat Hugo aan Jorg vragen</w:t>
      </w:r>
    </w:p>
    <w:p w:rsidR="00AC2309" w:rsidRDefault="00AC2309" w:rsidP="000A5429">
      <w:pPr>
        <w:pStyle w:val="Lijstalinea"/>
        <w:numPr>
          <w:ilvl w:val="0"/>
          <w:numId w:val="29"/>
        </w:numPr>
      </w:pPr>
      <w:r>
        <w:t xml:space="preserve">Voordracht </w:t>
      </w:r>
      <w:r w:rsidR="00ED3921">
        <w:t xml:space="preserve">van Jorg en Pieter van </w:t>
      </w:r>
      <w:r w:rsidR="001608FE">
        <w:t>25 jaar P</w:t>
      </w:r>
      <w:r>
        <w:t>addepoel</w:t>
      </w:r>
      <w:r w:rsidR="00ED3921">
        <w:t>.</w:t>
      </w:r>
    </w:p>
    <w:p w:rsidR="00AC2309" w:rsidRDefault="00AC2309" w:rsidP="001608FE"/>
    <w:p w:rsidR="001608FE" w:rsidRPr="001608FE" w:rsidRDefault="00AC2309" w:rsidP="001608FE">
      <w:pPr>
        <w:rPr>
          <w:b/>
        </w:rPr>
      </w:pPr>
      <w:r w:rsidRPr="001608FE">
        <w:rPr>
          <w:b/>
        </w:rPr>
        <w:t xml:space="preserve">Gete </w:t>
      </w:r>
    </w:p>
    <w:p w:rsidR="00AC2309" w:rsidRDefault="00AC2309" w:rsidP="000A5429">
      <w:pPr>
        <w:pStyle w:val="Lijstalinea"/>
        <w:numPr>
          <w:ilvl w:val="0"/>
          <w:numId w:val="30"/>
        </w:numPr>
      </w:pPr>
      <w:r>
        <w:t>hebben we</w:t>
      </w:r>
    </w:p>
    <w:p w:rsidR="00AC2309" w:rsidRDefault="00AC2309" w:rsidP="001608FE"/>
    <w:p w:rsidR="001608FE" w:rsidRPr="001608FE" w:rsidRDefault="001608FE" w:rsidP="001608FE">
      <w:pPr>
        <w:rPr>
          <w:b/>
        </w:rPr>
      </w:pPr>
      <w:r w:rsidRPr="001608FE">
        <w:rPr>
          <w:b/>
        </w:rPr>
        <w:t>Groene Vallei</w:t>
      </w:r>
    </w:p>
    <w:p w:rsidR="00AC2309" w:rsidRDefault="00AC2309" w:rsidP="000A5429">
      <w:pPr>
        <w:pStyle w:val="Lijstalinea"/>
        <w:numPr>
          <w:ilvl w:val="0"/>
          <w:numId w:val="30"/>
        </w:numPr>
      </w:pPr>
      <w:r>
        <w:lastRenderedPageBreak/>
        <w:t xml:space="preserve">Margriet wil visietekst </w:t>
      </w:r>
      <w:r w:rsidRPr="001608FE">
        <w:t>Groene Vallei</w:t>
      </w:r>
      <w:r>
        <w:t xml:space="preserve"> nalezen</w:t>
      </w:r>
    </w:p>
    <w:p w:rsidR="00AC2309" w:rsidRDefault="00AC2309" w:rsidP="000A5429">
      <w:pPr>
        <w:pStyle w:val="Lijstalinea"/>
        <w:numPr>
          <w:ilvl w:val="0"/>
          <w:numId w:val="30"/>
        </w:numPr>
      </w:pPr>
      <w:r>
        <w:t>Er is een basistekst en een intentieverklaring =&gt; vragen aan Ewoud</w:t>
      </w:r>
      <w:r w:rsidR="00ED3921">
        <w:t xml:space="preserve"> of Sarah Tilkin</w:t>
      </w:r>
    </w:p>
    <w:p w:rsidR="00AC2309" w:rsidRDefault="00AC2309" w:rsidP="000A5429">
      <w:pPr>
        <w:pStyle w:val="Lijstalinea"/>
        <w:numPr>
          <w:ilvl w:val="0"/>
          <w:numId w:val="30"/>
        </w:numPr>
      </w:pPr>
      <w:r>
        <w:t xml:space="preserve">Tekst van 2 a 3 </w:t>
      </w:r>
      <w:proofErr w:type="spellStart"/>
      <w:r>
        <w:t>blzn</w:t>
      </w:r>
      <w:proofErr w:type="spellEnd"/>
      <w:r>
        <w:t xml:space="preserve"> maken</w:t>
      </w:r>
    </w:p>
    <w:p w:rsidR="00AC2309" w:rsidRDefault="00AC2309" w:rsidP="000A5429">
      <w:pPr>
        <w:pStyle w:val="Lijstalinea"/>
        <w:numPr>
          <w:ilvl w:val="0"/>
          <w:numId w:val="30"/>
        </w:numPr>
      </w:pPr>
      <w:r>
        <w:t xml:space="preserve">Ook nodig voor de Walk for Nature </w:t>
      </w:r>
      <w:r w:rsidR="000A5429">
        <w:t xml:space="preserve">Groene Vallei begin juni </w:t>
      </w:r>
    </w:p>
    <w:p w:rsidR="006641C9" w:rsidRDefault="006641C9" w:rsidP="001608FE"/>
    <w:p w:rsidR="006641C9" w:rsidRDefault="006641C9" w:rsidP="000A5429">
      <w:pPr>
        <w:pStyle w:val="Lijstalinea"/>
        <w:numPr>
          <w:ilvl w:val="0"/>
          <w:numId w:val="30"/>
        </w:numPr>
      </w:pPr>
      <w:r>
        <w:t>Demer en Dijle naast elkaar leggen omdat dat beiden met Sigma is zodat het overeenstemt. Luc wil ook wel eens nalezen. Verstraeten misschien algemeen geldend voor alles.</w:t>
      </w:r>
    </w:p>
    <w:p w:rsidR="006641C9" w:rsidRDefault="006641C9" w:rsidP="001608FE"/>
    <w:p w:rsidR="006641C9" w:rsidRDefault="006641C9" w:rsidP="000A5429">
      <w:pPr>
        <w:pStyle w:val="Lijstalinea"/>
        <w:numPr>
          <w:ilvl w:val="0"/>
          <w:numId w:val="30"/>
        </w:numPr>
      </w:pPr>
      <w:r>
        <w:t>Laak zowel in Demer als Dijle meegenomen.</w:t>
      </w:r>
    </w:p>
    <w:p w:rsidR="00210D4E" w:rsidRDefault="000A5429" w:rsidP="000A5429">
      <w:pPr>
        <w:pStyle w:val="Lijstalinea"/>
        <w:numPr>
          <w:ilvl w:val="0"/>
          <w:numId w:val="30"/>
        </w:numPr>
      </w:pPr>
      <w:r>
        <w:t>Tekst J</w:t>
      </w:r>
      <w:r w:rsidR="006641C9">
        <w:t>an Nachtergaele bij RUP Dijle, was een reactie op het RUP. Was goed gedaan.</w:t>
      </w:r>
    </w:p>
    <w:p w:rsidR="006641C9" w:rsidRDefault="006641C9" w:rsidP="001608FE"/>
    <w:p w:rsidR="006641C9" w:rsidRPr="001608FE" w:rsidRDefault="00236254" w:rsidP="001608FE">
      <w:pPr>
        <w:rPr>
          <w:b/>
          <w:u w:val="single"/>
        </w:rPr>
      </w:pPr>
      <w:r w:rsidRPr="001608FE">
        <w:rPr>
          <w:b/>
          <w:u w:val="single"/>
        </w:rPr>
        <w:t>Activiteiten</w:t>
      </w:r>
    </w:p>
    <w:p w:rsidR="006641C9" w:rsidRPr="006641C9" w:rsidRDefault="006641C9" w:rsidP="001608FE">
      <w:pPr>
        <w:pStyle w:val="Lijstalinea"/>
        <w:numPr>
          <w:ilvl w:val="0"/>
          <w:numId w:val="23"/>
        </w:numPr>
        <w:ind w:left="360"/>
      </w:pPr>
      <w:r>
        <w:t>Nu al vragen aan de afdelingen zodat ze het kunnen inplannen.</w:t>
      </w:r>
    </w:p>
    <w:p w:rsidR="006641C9" w:rsidRDefault="006641C9" w:rsidP="001608FE"/>
    <w:p w:rsidR="006641C9" w:rsidRDefault="006641C9" w:rsidP="001608FE">
      <w:pPr>
        <w:pStyle w:val="Lijstalinea"/>
        <w:numPr>
          <w:ilvl w:val="0"/>
          <w:numId w:val="23"/>
        </w:numPr>
        <w:ind w:left="360"/>
      </w:pPr>
      <w:r>
        <w:t>We hebben dus al 1 excursie, die van Boortmeerbeek.</w:t>
      </w:r>
    </w:p>
    <w:p w:rsidR="006641C9" w:rsidRDefault="006641C9" w:rsidP="001608FE"/>
    <w:p w:rsidR="006641C9" w:rsidRDefault="006641C9" w:rsidP="001608FE">
      <w:pPr>
        <w:pStyle w:val="Lijstalinea"/>
        <w:numPr>
          <w:ilvl w:val="0"/>
          <w:numId w:val="23"/>
        </w:numPr>
        <w:ind w:left="360"/>
      </w:pPr>
      <w:r>
        <w:t>Elk jaar in kader van Sigma een Demerwandeling, dat is zondag 24 september in Vorsdonk. Johan Eyckmans gidst. Namiddag.</w:t>
      </w:r>
    </w:p>
    <w:p w:rsidR="006641C9" w:rsidRDefault="006641C9" w:rsidP="000A5429">
      <w:pPr>
        <w:pStyle w:val="Lijstalinea"/>
        <w:numPr>
          <w:ilvl w:val="1"/>
          <w:numId w:val="23"/>
        </w:numPr>
      </w:pPr>
      <w:proofErr w:type="spellStart"/>
      <w:r>
        <w:t>Meekoppelen</w:t>
      </w:r>
      <w:proofErr w:type="spellEnd"/>
      <w:r>
        <w:t>.</w:t>
      </w:r>
    </w:p>
    <w:p w:rsidR="006641C9" w:rsidRDefault="006641C9" w:rsidP="000A5429">
      <w:pPr>
        <w:pStyle w:val="Lijstalinea"/>
        <w:numPr>
          <w:ilvl w:val="1"/>
          <w:numId w:val="23"/>
        </w:numPr>
      </w:pPr>
      <w:r>
        <w:t>Titel</w:t>
      </w:r>
      <w:r w:rsidR="00EA2533">
        <w:t>: Demer tussen donken en Turfputten</w:t>
      </w:r>
    </w:p>
    <w:p w:rsidR="00EA2533" w:rsidRDefault="00EA2533" w:rsidP="000A5429">
      <w:pPr>
        <w:pStyle w:val="Lijstalinea"/>
        <w:numPr>
          <w:ilvl w:val="1"/>
          <w:numId w:val="23"/>
        </w:numPr>
      </w:pPr>
      <w:r>
        <w:t>Verleden, heden en toekomst van Vorsdonkbroek onder invloed van een veranderende Demer(vallei) en beschouwing van de gevolgen van het Sigmaplan voor het gebied.</w:t>
      </w:r>
    </w:p>
    <w:p w:rsidR="00236254" w:rsidRDefault="00236254" w:rsidP="001608FE">
      <w:pPr>
        <w:pStyle w:val="Lijstalinea"/>
        <w:numPr>
          <w:ilvl w:val="0"/>
          <w:numId w:val="23"/>
        </w:numPr>
        <w:ind w:left="360"/>
      </w:pPr>
      <w:r>
        <w:t>In voormiddag Beheerteamexcursie Gete.</w:t>
      </w:r>
    </w:p>
    <w:p w:rsidR="00236254" w:rsidRDefault="00236254" w:rsidP="001608FE"/>
    <w:p w:rsidR="00236254" w:rsidRPr="006641C9" w:rsidRDefault="009E5695" w:rsidP="001608FE">
      <w:pPr>
        <w:pStyle w:val="Lijstalinea"/>
        <w:numPr>
          <w:ilvl w:val="0"/>
          <w:numId w:val="23"/>
        </w:numPr>
        <w:ind w:left="360"/>
      </w:pPr>
      <w:r>
        <w:t xml:space="preserve">Hebben er al 2 van de 10, </w:t>
      </w:r>
      <w:r w:rsidR="00236254">
        <w:t>5 in 2018 en 3 in 2019</w:t>
      </w:r>
    </w:p>
    <w:p w:rsidR="00210D4E" w:rsidRDefault="00210D4E" w:rsidP="001608FE"/>
    <w:p w:rsidR="00210D4E" w:rsidRDefault="00210D4E" w:rsidP="001608FE">
      <w:pPr>
        <w:pStyle w:val="Lijstalinea"/>
        <w:numPr>
          <w:ilvl w:val="0"/>
          <w:numId w:val="23"/>
        </w:numPr>
        <w:ind w:left="360"/>
      </w:pPr>
      <w:r>
        <w:t xml:space="preserve">Dijle Levend door Leuven </w:t>
      </w:r>
      <w:r w:rsidR="00236254">
        <w:t xml:space="preserve">samen </w:t>
      </w:r>
      <w:r>
        <w:t>met LHG</w:t>
      </w:r>
      <w:r w:rsidR="00236254">
        <w:t xml:space="preserve"> gaat over de Dijle in een stad. Zouden we een bijkomende visietekst moeten hebben van 2 a 3 bladzijden over </w:t>
      </w:r>
      <w:r>
        <w:t>Rivieren in de stad, stadswater</w:t>
      </w:r>
    </w:p>
    <w:p w:rsidR="00210D4E" w:rsidRDefault="00210D4E" w:rsidP="000A5429">
      <w:pPr>
        <w:pStyle w:val="Lijstalinea"/>
        <w:numPr>
          <w:ilvl w:val="1"/>
          <w:numId w:val="23"/>
        </w:numPr>
      </w:pPr>
      <w:r>
        <w:t>Verkoeling, water in de stad</w:t>
      </w:r>
    </w:p>
    <w:p w:rsidR="00210D4E" w:rsidRDefault="00210D4E" w:rsidP="000A5429">
      <w:pPr>
        <w:pStyle w:val="Lijstalinea"/>
        <w:numPr>
          <w:ilvl w:val="1"/>
          <w:numId w:val="23"/>
        </w:numPr>
      </w:pPr>
      <w:r>
        <w:t>Openleggen</w:t>
      </w:r>
      <w:r w:rsidR="00236254">
        <w:t>, verbindingsgebieden</w:t>
      </w:r>
    </w:p>
    <w:p w:rsidR="00210D4E" w:rsidRDefault="00210D4E" w:rsidP="000A5429">
      <w:pPr>
        <w:pStyle w:val="Lijstalinea"/>
        <w:numPr>
          <w:ilvl w:val="1"/>
          <w:numId w:val="23"/>
        </w:numPr>
      </w:pPr>
      <w:r>
        <w:t>Leefbaarheid in de stad</w:t>
      </w:r>
    </w:p>
    <w:p w:rsidR="00210D4E" w:rsidRDefault="00210D4E" w:rsidP="000A5429">
      <w:pPr>
        <w:pStyle w:val="Lijstalinea"/>
        <w:numPr>
          <w:ilvl w:val="1"/>
          <w:numId w:val="23"/>
        </w:numPr>
      </w:pPr>
      <w:r>
        <w:t>Vragen aan Ramon hoe hij zijn ding daar aan kan koppelen</w:t>
      </w:r>
    </w:p>
    <w:p w:rsidR="0013137A" w:rsidRDefault="0013137A" w:rsidP="000A5429">
      <w:pPr>
        <w:pStyle w:val="Lijstalinea"/>
        <w:numPr>
          <w:ilvl w:val="1"/>
          <w:numId w:val="23"/>
        </w:numPr>
      </w:pPr>
      <w:r>
        <w:t xml:space="preserve">27 mei </w:t>
      </w:r>
      <w:r w:rsidR="00236254">
        <w:t>waarschijnlijk</w:t>
      </w:r>
    </w:p>
    <w:p w:rsidR="0013137A" w:rsidRDefault="0013137A" w:rsidP="001608FE"/>
    <w:p w:rsidR="00236254" w:rsidRDefault="00236254" w:rsidP="001608FE">
      <w:pPr>
        <w:pStyle w:val="Lijstalinea"/>
        <w:numPr>
          <w:ilvl w:val="0"/>
          <w:numId w:val="23"/>
        </w:numPr>
        <w:ind w:left="360"/>
      </w:pPr>
      <w:r w:rsidRPr="00236254">
        <w:t>Ook doen in Aarschot, Diest</w:t>
      </w:r>
      <w:r>
        <w:t>. In Diest al veel opengelegd. In Leuven gaan ze komende jaren veel openleggen.</w:t>
      </w:r>
    </w:p>
    <w:p w:rsidR="00236254" w:rsidRDefault="00236254" w:rsidP="001608FE"/>
    <w:p w:rsidR="001E12C5" w:rsidRPr="00236254" w:rsidRDefault="00236254" w:rsidP="000A5429">
      <w:pPr>
        <w:pStyle w:val="Lijstalinea"/>
        <w:numPr>
          <w:ilvl w:val="0"/>
          <w:numId w:val="23"/>
        </w:numPr>
        <w:ind w:left="360"/>
      </w:pPr>
      <w:r>
        <w:t>Voor 2018 iets rond de Demerbroeken doen</w:t>
      </w:r>
    </w:p>
    <w:p w:rsidR="00236254" w:rsidRDefault="00236254" w:rsidP="001608FE"/>
    <w:p w:rsidR="0013137A" w:rsidRDefault="0013137A" w:rsidP="001608FE">
      <w:pPr>
        <w:pStyle w:val="Lijstalinea"/>
        <w:numPr>
          <w:ilvl w:val="0"/>
          <w:numId w:val="23"/>
        </w:numPr>
        <w:ind w:left="360"/>
      </w:pPr>
      <w:r>
        <w:t>Wandeling van 100op100 opnieuw doen</w:t>
      </w:r>
      <w:r w:rsidR="006D5C43">
        <w:t xml:space="preserve"> en tentoonstelling over rivieren aan koppelen</w:t>
      </w:r>
    </w:p>
    <w:p w:rsidR="006D5C43" w:rsidRDefault="006D5C43" w:rsidP="000A5429">
      <w:pPr>
        <w:pStyle w:val="Lijstalinea"/>
        <w:numPr>
          <w:ilvl w:val="1"/>
          <w:numId w:val="23"/>
        </w:numPr>
      </w:pPr>
      <w:r>
        <w:t>Jordaan maakt deel uit van strategisch project Gete</w:t>
      </w:r>
    </w:p>
    <w:p w:rsidR="006D5C43" w:rsidRDefault="006D5C43" w:rsidP="000A5429">
      <w:pPr>
        <w:pStyle w:val="Lijstalinea"/>
        <w:numPr>
          <w:ilvl w:val="1"/>
          <w:numId w:val="23"/>
        </w:numPr>
      </w:pPr>
      <w:r>
        <w:t>Zou in april kunnen</w:t>
      </w:r>
    </w:p>
    <w:p w:rsidR="006D5C43" w:rsidRDefault="006D5C43" w:rsidP="001608FE"/>
    <w:p w:rsidR="006D5C43" w:rsidRDefault="006D5C43" w:rsidP="001608FE">
      <w:pPr>
        <w:pStyle w:val="Lijstalinea"/>
        <w:numPr>
          <w:ilvl w:val="0"/>
          <w:numId w:val="23"/>
        </w:numPr>
        <w:ind w:left="360"/>
      </w:pPr>
      <w:r>
        <w:t>Luc vraagt op beheerteamvergadering of ze willen meewerken</w:t>
      </w:r>
    </w:p>
    <w:p w:rsidR="006D5C43" w:rsidRDefault="006D5C43" w:rsidP="001608FE"/>
    <w:p w:rsidR="006D5C43" w:rsidRDefault="006D5C43" w:rsidP="001608FE">
      <w:pPr>
        <w:pStyle w:val="Lijstalinea"/>
        <w:numPr>
          <w:ilvl w:val="0"/>
          <w:numId w:val="23"/>
        </w:numPr>
        <w:ind w:left="360"/>
      </w:pPr>
      <w:r>
        <w:t>Gete terug Aronst Hoek</w:t>
      </w:r>
    </w:p>
    <w:p w:rsidR="006D5C43" w:rsidRDefault="006D5C43" w:rsidP="001608FE"/>
    <w:p w:rsidR="006D5C43" w:rsidRDefault="006D5C43" w:rsidP="001608FE">
      <w:pPr>
        <w:pStyle w:val="Lijstalinea"/>
        <w:numPr>
          <w:ilvl w:val="0"/>
          <w:numId w:val="23"/>
        </w:numPr>
        <w:ind w:left="360"/>
      </w:pPr>
      <w:r>
        <w:t>Velpe doen vanuit de Gors?</w:t>
      </w:r>
    </w:p>
    <w:p w:rsidR="006D5C43" w:rsidRDefault="006D5C43" w:rsidP="001608FE"/>
    <w:p w:rsidR="009E5695" w:rsidRPr="001608FE" w:rsidRDefault="009E5695" w:rsidP="001608FE">
      <w:pPr>
        <w:rPr>
          <w:b/>
        </w:rPr>
      </w:pPr>
      <w:r w:rsidRPr="001608FE">
        <w:rPr>
          <w:b/>
        </w:rPr>
        <w:t>Infoavonden</w:t>
      </w:r>
    </w:p>
    <w:p w:rsidR="009E5695" w:rsidRDefault="009E5695" w:rsidP="001608FE">
      <w:pPr>
        <w:pStyle w:val="Lijstalinea"/>
        <w:numPr>
          <w:ilvl w:val="0"/>
          <w:numId w:val="21"/>
        </w:numPr>
        <w:ind w:left="360"/>
      </w:pPr>
      <w:r>
        <w:t>1ste is verenigingsraad</w:t>
      </w:r>
    </w:p>
    <w:p w:rsidR="009E5695" w:rsidRDefault="009E5695" w:rsidP="001608FE">
      <w:pPr>
        <w:pStyle w:val="Lijstalinea"/>
        <w:numPr>
          <w:ilvl w:val="0"/>
          <w:numId w:val="21"/>
        </w:numPr>
        <w:ind w:left="360"/>
      </w:pPr>
      <w:r>
        <w:t>1 in januari</w:t>
      </w:r>
    </w:p>
    <w:p w:rsidR="009E5695" w:rsidRDefault="009E5695" w:rsidP="001608FE">
      <w:pPr>
        <w:pStyle w:val="Lijstalinea"/>
        <w:numPr>
          <w:ilvl w:val="0"/>
          <w:numId w:val="21"/>
        </w:numPr>
        <w:ind w:left="360"/>
      </w:pPr>
      <w:r>
        <w:t xml:space="preserve">In Leuven zijn er de warme winteravonden. Kijken of we daaraan kunnen aanhaken. Vragen aan voorzitter natuurgidsen Hugo </w:t>
      </w:r>
      <w:proofErr w:type="spellStart"/>
      <w:r>
        <w:t>Dehenin</w:t>
      </w:r>
      <w:proofErr w:type="spellEnd"/>
      <w:r>
        <w:t>.</w:t>
      </w:r>
    </w:p>
    <w:p w:rsidR="009E5695" w:rsidRDefault="009E5695" w:rsidP="001608FE">
      <w:pPr>
        <w:pStyle w:val="Lijstalinea"/>
        <w:numPr>
          <w:ilvl w:val="0"/>
          <w:numId w:val="21"/>
        </w:numPr>
        <w:ind w:left="360"/>
      </w:pPr>
      <w:r>
        <w:t>Algemene Vergadering NPOB</w:t>
      </w:r>
    </w:p>
    <w:p w:rsidR="009E5695" w:rsidRDefault="009E5695" w:rsidP="001608FE"/>
    <w:p w:rsidR="009E5695" w:rsidRDefault="009E5695" w:rsidP="001608FE">
      <w:pPr>
        <w:pStyle w:val="Lijstalinea"/>
        <w:numPr>
          <w:ilvl w:val="0"/>
          <w:numId w:val="21"/>
        </w:numPr>
        <w:ind w:left="360"/>
      </w:pPr>
      <w:r w:rsidRPr="009E5695">
        <w:t>Activiteit over bevers in Haacht doen? Relatie bevers en waterbeheer</w:t>
      </w:r>
    </w:p>
    <w:p w:rsidR="009E5695" w:rsidRDefault="009E5695" w:rsidP="001608FE"/>
    <w:p w:rsidR="009E5695" w:rsidRPr="001608FE" w:rsidRDefault="009E5695" w:rsidP="001608FE">
      <w:pPr>
        <w:rPr>
          <w:b/>
        </w:rPr>
      </w:pPr>
      <w:r w:rsidRPr="001608FE">
        <w:rPr>
          <w:b/>
        </w:rPr>
        <w:t>Excursie</w:t>
      </w:r>
    </w:p>
    <w:p w:rsidR="009E5695" w:rsidRDefault="009E5695" w:rsidP="001608FE">
      <w:pPr>
        <w:pStyle w:val="Lijstalinea"/>
        <w:numPr>
          <w:ilvl w:val="0"/>
          <w:numId w:val="22"/>
        </w:numPr>
      </w:pPr>
      <w:r>
        <w:t>Vraag naar bosuitbreiding en erosie</w:t>
      </w:r>
    </w:p>
    <w:p w:rsidR="009E5695" w:rsidRDefault="009E5695" w:rsidP="001608FE">
      <w:pPr>
        <w:pStyle w:val="Lijstalinea"/>
        <w:numPr>
          <w:ilvl w:val="0"/>
          <w:numId w:val="22"/>
        </w:numPr>
      </w:pPr>
      <w:r>
        <w:t>Periode begin juni zou best zijn, maar dan zitten we al vol</w:t>
      </w:r>
    </w:p>
    <w:p w:rsidR="009E5695" w:rsidRPr="009E5695" w:rsidRDefault="009E5695" w:rsidP="001608FE"/>
    <w:p w:rsidR="006D5C43" w:rsidRPr="001608FE" w:rsidRDefault="006D5C43" w:rsidP="001608FE">
      <w:pPr>
        <w:rPr>
          <w:b/>
          <w:u w:val="single"/>
        </w:rPr>
      </w:pPr>
      <w:r w:rsidRPr="001608FE">
        <w:rPr>
          <w:b/>
          <w:u w:val="single"/>
        </w:rPr>
        <w:t>Tentoonstelling</w:t>
      </w:r>
    </w:p>
    <w:p w:rsidR="000A5429" w:rsidRPr="000A5429" w:rsidRDefault="000A5429" w:rsidP="000A5429">
      <w:pPr>
        <w:pStyle w:val="Lijstalinea"/>
        <w:numPr>
          <w:ilvl w:val="0"/>
          <w:numId w:val="18"/>
        </w:numPr>
      </w:pPr>
      <w:r>
        <w:t>Tentoonstelling die</w:t>
      </w:r>
      <w:r w:rsidRPr="000A5429">
        <w:t xml:space="preserve"> we bij elk van de activiteiten kunnen tonen en dat we daar toch iets speciaal van maken.</w:t>
      </w:r>
    </w:p>
    <w:p w:rsidR="006D5C43" w:rsidRDefault="006D5C43" w:rsidP="001608FE">
      <w:pPr>
        <w:pStyle w:val="Lijstalinea"/>
        <w:numPr>
          <w:ilvl w:val="0"/>
          <w:numId w:val="18"/>
        </w:numPr>
      </w:pPr>
      <w:r>
        <w:t>Paul Van Nuffel wil dat maken</w:t>
      </w:r>
      <w:r w:rsidR="005707FD">
        <w:t xml:space="preserve"> en Jan vragen voor inhoudelijk</w:t>
      </w:r>
    </w:p>
    <w:p w:rsidR="005707FD" w:rsidRDefault="005707FD" w:rsidP="001608FE">
      <w:pPr>
        <w:pStyle w:val="Lijstalinea"/>
        <w:numPr>
          <w:ilvl w:val="0"/>
          <w:numId w:val="18"/>
        </w:numPr>
      </w:pPr>
      <w:r>
        <w:t>2 per vallei</w:t>
      </w:r>
    </w:p>
    <w:p w:rsidR="00A77335" w:rsidRDefault="00A77335" w:rsidP="001608FE">
      <w:pPr>
        <w:pStyle w:val="Lijstalinea"/>
        <w:numPr>
          <w:ilvl w:val="0"/>
          <w:numId w:val="18"/>
        </w:numPr>
      </w:pPr>
      <w:r>
        <w:t>Tegen Algemene Vergadering</w:t>
      </w:r>
    </w:p>
    <w:p w:rsidR="009E5695" w:rsidRDefault="009E5695" w:rsidP="001608FE"/>
    <w:p w:rsidR="001002FD" w:rsidRPr="001608FE" w:rsidRDefault="003236CF" w:rsidP="001608FE">
      <w:pPr>
        <w:rPr>
          <w:b/>
          <w:u w:val="single"/>
        </w:rPr>
      </w:pPr>
      <w:r w:rsidRPr="001608FE">
        <w:rPr>
          <w:b/>
          <w:u w:val="single"/>
        </w:rPr>
        <w:t xml:space="preserve">NPOB </w:t>
      </w:r>
      <w:r w:rsidR="001002FD" w:rsidRPr="001608FE">
        <w:rPr>
          <w:b/>
          <w:u w:val="single"/>
        </w:rPr>
        <w:t>Nieuwsbrief</w:t>
      </w:r>
    </w:p>
    <w:p w:rsidR="001002FD" w:rsidRDefault="001002FD" w:rsidP="001608FE">
      <w:pPr>
        <w:pStyle w:val="Lijstalinea"/>
        <w:numPr>
          <w:ilvl w:val="0"/>
          <w:numId w:val="19"/>
        </w:numPr>
        <w:ind w:left="360"/>
      </w:pPr>
      <w:r>
        <w:t>Contactgegevens Life vragen aan Bram</w:t>
      </w:r>
    </w:p>
    <w:p w:rsidR="000A5429" w:rsidRDefault="000A5429" w:rsidP="001608FE">
      <w:pPr>
        <w:pStyle w:val="Lijstalinea"/>
        <w:numPr>
          <w:ilvl w:val="0"/>
          <w:numId w:val="19"/>
        </w:numPr>
        <w:ind w:left="360"/>
      </w:pPr>
      <w:r>
        <w:t>Project en jaarprogramma</w:t>
      </w:r>
    </w:p>
    <w:p w:rsidR="003236CF" w:rsidRDefault="003236CF" w:rsidP="001608FE">
      <w:pPr>
        <w:pStyle w:val="Lijstalinea"/>
        <w:numPr>
          <w:ilvl w:val="0"/>
          <w:numId w:val="19"/>
        </w:numPr>
        <w:ind w:left="360"/>
      </w:pPr>
      <w:r>
        <w:t>Boortmeerbeek en Nacht van de Vleermuis</w:t>
      </w:r>
    </w:p>
    <w:p w:rsidR="003236CF" w:rsidRDefault="003236CF" w:rsidP="001608FE">
      <w:pPr>
        <w:pStyle w:val="Lijstalinea"/>
        <w:numPr>
          <w:ilvl w:val="0"/>
          <w:numId w:val="19"/>
        </w:numPr>
        <w:ind w:left="360"/>
      </w:pPr>
      <w:r>
        <w:t>Oproep afdeling om aan de planning te beginnen</w:t>
      </w:r>
    </w:p>
    <w:p w:rsidR="003236CF" w:rsidRDefault="003236CF" w:rsidP="001608FE">
      <w:pPr>
        <w:pStyle w:val="Lijstalinea"/>
        <w:numPr>
          <w:ilvl w:val="0"/>
          <w:numId w:val="19"/>
        </w:numPr>
        <w:ind w:left="360"/>
      </w:pPr>
      <w:r>
        <w:t>Alle data die we al hebben erin: AV en VR</w:t>
      </w:r>
    </w:p>
    <w:p w:rsidR="003236CF" w:rsidRDefault="003236CF" w:rsidP="001608FE">
      <w:pPr>
        <w:pStyle w:val="Lijstalinea"/>
        <w:numPr>
          <w:ilvl w:val="0"/>
          <w:numId w:val="19"/>
        </w:numPr>
        <w:ind w:left="360"/>
      </w:pPr>
      <w:r>
        <w:t>6 oktober uiteenzetting ruimtelijk beleid</w:t>
      </w:r>
    </w:p>
    <w:p w:rsidR="003236CF" w:rsidRDefault="003236CF" w:rsidP="001608FE"/>
    <w:p w:rsidR="003236CF" w:rsidRDefault="003236CF" w:rsidP="001608FE">
      <w:pPr>
        <w:pStyle w:val="Lijstalinea"/>
        <w:numPr>
          <w:ilvl w:val="0"/>
          <w:numId w:val="19"/>
        </w:numPr>
        <w:ind w:left="360"/>
      </w:pPr>
      <w:r>
        <w:t>Nog nieuwsbrief per regio voor cursus en activiteit 24 september</w:t>
      </w:r>
    </w:p>
    <w:p w:rsidR="003236CF" w:rsidRDefault="003236CF" w:rsidP="001608FE"/>
    <w:p w:rsidR="003236CF" w:rsidRPr="001608FE" w:rsidRDefault="003236CF" w:rsidP="001608FE">
      <w:pPr>
        <w:rPr>
          <w:b/>
          <w:u w:val="single"/>
        </w:rPr>
      </w:pPr>
      <w:r w:rsidRPr="001608FE">
        <w:rPr>
          <w:b/>
          <w:u w:val="single"/>
        </w:rPr>
        <w:t>Volgende vergadering</w:t>
      </w:r>
    </w:p>
    <w:p w:rsidR="003236CF" w:rsidRDefault="003236CF" w:rsidP="001608FE">
      <w:pPr>
        <w:pStyle w:val="Lijstalinea"/>
        <w:numPr>
          <w:ilvl w:val="0"/>
          <w:numId w:val="20"/>
        </w:numPr>
        <w:ind w:left="360"/>
      </w:pPr>
      <w:r>
        <w:t xml:space="preserve">Pieter-jan checken en Lars. Als zij komen, dan op een avond. </w:t>
      </w:r>
    </w:p>
    <w:p w:rsidR="003236CF" w:rsidRDefault="000A5429" w:rsidP="001608FE">
      <w:pPr>
        <w:pStyle w:val="Lijstalinea"/>
        <w:numPr>
          <w:ilvl w:val="0"/>
          <w:numId w:val="20"/>
        </w:numPr>
        <w:ind w:left="360"/>
      </w:pPr>
      <w:r>
        <w:t>Anders o</w:t>
      </w:r>
      <w:r w:rsidR="003236CF">
        <w:t>verdag maandag 18 september</w:t>
      </w:r>
    </w:p>
    <w:p w:rsidR="003236CF" w:rsidRDefault="003236CF" w:rsidP="001608FE">
      <w:pPr>
        <w:pStyle w:val="Lijstalinea"/>
        <w:numPr>
          <w:ilvl w:val="0"/>
          <w:numId w:val="20"/>
        </w:numPr>
        <w:ind w:left="360"/>
      </w:pPr>
      <w:r>
        <w:t>Week 18/9 of 25/9</w:t>
      </w:r>
    </w:p>
    <w:p w:rsidR="003236CF" w:rsidRDefault="003236CF" w:rsidP="001608FE">
      <w:pPr>
        <w:pStyle w:val="Lijstalinea"/>
        <w:numPr>
          <w:ilvl w:val="0"/>
          <w:numId w:val="20"/>
        </w:numPr>
        <w:ind w:left="360"/>
      </w:pPr>
      <w:r>
        <w:t>Ofwel 22, 25 of 26 september ‘s</w:t>
      </w:r>
      <w:r w:rsidR="0062514D">
        <w:t xml:space="preserve"> </w:t>
      </w:r>
      <w:r>
        <w:t>avonds</w:t>
      </w:r>
    </w:p>
    <w:p w:rsidR="003236CF" w:rsidRDefault="003236CF" w:rsidP="001608FE"/>
    <w:p w:rsidR="00AC2309" w:rsidRDefault="009E5695" w:rsidP="001608FE">
      <w:pPr>
        <w:pStyle w:val="Lijstalinea"/>
        <w:numPr>
          <w:ilvl w:val="0"/>
          <w:numId w:val="20"/>
        </w:numPr>
        <w:ind w:left="360"/>
      </w:pPr>
      <w:r w:rsidRPr="009E5695">
        <w:t>Datum zoeken voor overleg provincie. Rond 15 september.</w:t>
      </w:r>
    </w:p>
    <w:p w:rsidR="00AC2309" w:rsidRDefault="00AC2309" w:rsidP="001608FE"/>
    <w:p w:rsidR="00AC2309" w:rsidRDefault="00AC2309" w:rsidP="001608FE"/>
    <w:p w:rsidR="00DA25E1" w:rsidRDefault="00DA25E1" w:rsidP="001608FE"/>
    <w:p w:rsidR="00671B27" w:rsidRPr="00671B27" w:rsidRDefault="00671B27" w:rsidP="001608FE"/>
    <w:sectPr w:rsidR="00671B27" w:rsidRPr="00671B27" w:rsidSect="009A3E8D">
      <w:pgSz w:w="11906" w:h="16838" w:code="9"/>
      <w:pgMar w:top="1134" w:right="1134" w:bottom="1134"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F10"/>
    <w:multiLevelType w:val="hybridMultilevel"/>
    <w:tmpl w:val="7FB256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B258E2"/>
    <w:multiLevelType w:val="hybridMultilevel"/>
    <w:tmpl w:val="33243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61499C"/>
    <w:multiLevelType w:val="hybridMultilevel"/>
    <w:tmpl w:val="54E06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E81E15"/>
    <w:multiLevelType w:val="hybridMultilevel"/>
    <w:tmpl w:val="9B64B6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163459"/>
    <w:multiLevelType w:val="hybridMultilevel"/>
    <w:tmpl w:val="0592E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174BF4"/>
    <w:multiLevelType w:val="hybridMultilevel"/>
    <w:tmpl w:val="0E74F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5C53E8D"/>
    <w:multiLevelType w:val="hybridMultilevel"/>
    <w:tmpl w:val="CCAA3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3E1ECB"/>
    <w:multiLevelType w:val="hybridMultilevel"/>
    <w:tmpl w:val="2EA4A8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9276E96"/>
    <w:multiLevelType w:val="hybridMultilevel"/>
    <w:tmpl w:val="811450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B8F4ABA"/>
    <w:multiLevelType w:val="hybridMultilevel"/>
    <w:tmpl w:val="134EF0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FB863F0"/>
    <w:multiLevelType w:val="hybridMultilevel"/>
    <w:tmpl w:val="6D2CAD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9719ED"/>
    <w:multiLevelType w:val="hybridMultilevel"/>
    <w:tmpl w:val="AAEA7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EA3A7C"/>
    <w:multiLevelType w:val="hybridMultilevel"/>
    <w:tmpl w:val="BB58AB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9DB45EF"/>
    <w:multiLevelType w:val="hybridMultilevel"/>
    <w:tmpl w:val="27380D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FB4E2E"/>
    <w:multiLevelType w:val="hybridMultilevel"/>
    <w:tmpl w:val="E76478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CFE0191"/>
    <w:multiLevelType w:val="hybridMultilevel"/>
    <w:tmpl w:val="984C31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08D7E9D"/>
    <w:multiLevelType w:val="hybridMultilevel"/>
    <w:tmpl w:val="B0DC634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1FD282E"/>
    <w:multiLevelType w:val="hybridMultilevel"/>
    <w:tmpl w:val="372C0E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2223B6D"/>
    <w:multiLevelType w:val="hybridMultilevel"/>
    <w:tmpl w:val="2AAA3C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05872"/>
    <w:multiLevelType w:val="hybridMultilevel"/>
    <w:tmpl w:val="4C2C8CC8"/>
    <w:lvl w:ilvl="0" w:tplc="4C360B14">
      <w:start w:val="2"/>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0A733B1"/>
    <w:multiLevelType w:val="hybridMultilevel"/>
    <w:tmpl w:val="78F852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0AE34FC"/>
    <w:multiLevelType w:val="hybridMultilevel"/>
    <w:tmpl w:val="ACB42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0B43B8"/>
    <w:multiLevelType w:val="hybridMultilevel"/>
    <w:tmpl w:val="717628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152929"/>
    <w:multiLevelType w:val="hybridMultilevel"/>
    <w:tmpl w:val="829624FC"/>
    <w:lvl w:ilvl="0" w:tplc="8CDEC3F0">
      <w:start w:val="2"/>
      <w:numFmt w:val="bullet"/>
      <w:lvlText w:val="-"/>
      <w:lvlJc w:val="left"/>
      <w:pPr>
        <w:ind w:left="360" w:hanging="360"/>
      </w:pPr>
      <w:rPr>
        <w:rFonts w:ascii="Arial" w:eastAsia="Arial"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A435982"/>
    <w:multiLevelType w:val="hybridMultilevel"/>
    <w:tmpl w:val="3ECC9A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0A95F6A"/>
    <w:multiLevelType w:val="hybridMultilevel"/>
    <w:tmpl w:val="6C8478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0C757BD"/>
    <w:multiLevelType w:val="hybridMultilevel"/>
    <w:tmpl w:val="B366F0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54D5B65"/>
    <w:multiLevelType w:val="hybridMultilevel"/>
    <w:tmpl w:val="DB0E2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CD53B3"/>
    <w:multiLevelType w:val="hybridMultilevel"/>
    <w:tmpl w:val="7E9CC1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A6C4618"/>
    <w:multiLevelType w:val="hybridMultilevel"/>
    <w:tmpl w:val="FC584D1E"/>
    <w:lvl w:ilvl="0" w:tplc="CAF21C4A">
      <w:numFmt w:val="bullet"/>
      <w:lvlText w:val="-"/>
      <w:lvlJc w:val="left"/>
      <w:pPr>
        <w:ind w:left="360" w:hanging="360"/>
      </w:pPr>
      <w:rPr>
        <w:rFonts w:ascii="Arial" w:eastAsia="Arial" w:hAnsi="Arial" w:cs="Aria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9"/>
  </w:num>
  <w:num w:numId="2">
    <w:abstractNumId w:val="23"/>
  </w:num>
  <w:num w:numId="3">
    <w:abstractNumId w:val="19"/>
  </w:num>
  <w:num w:numId="4">
    <w:abstractNumId w:val="2"/>
  </w:num>
  <w:num w:numId="5">
    <w:abstractNumId w:val="1"/>
  </w:num>
  <w:num w:numId="6">
    <w:abstractNumId w:val="15"/>
  </w:num>
  <w:num w:numId="7">
    <w:abstractNumId w:val="24"/>
  </w:num>
  <w:num w:numId="8">
    <w:abstractNumId w:val="18"/>
  </w:num>
  <w:num w:numId="9">
    <w:abstractNumId w:val="6"/>
  </w:num>
  <w:num w:numId="10">
    <w:abstractNumId w:val="13"/>
  </w:num>
  <w:num w:numId="11">
    <w:abstractNumId w:val="3"/>
  </w:num>
  <w:num w:numId="12">
    <w:abstractNumId w:val="12"/>
  </w:num>
  <w:num w:numId="13">
    <w:abstractNumId w:val="5"/>
  </w:num>
  <w:num w:numId="14">
    <w:abstractNumId w:val="21"/>
  </w:num>
  <w:num w:numId="15">
    <w:abstractNumId w:val="16"/>
  </w:num>
  <w:num w:numId="16">
    <w:abstractNumId w:val="17"/>
  </w:num>
  <w:num w:numId="17">
    <w:abstractNumId w:val="0"/>
  </w:num>
  <w:num w:numId="18">
    <w:abstractNumId w:val="14"/>
  </w:num>
  <w:num w:numId="19">
    <w:abstractNumId w:val="11"/>
  </w:num>
  <w:num w:numId="20">
    <w:abstractNumId w:val="4"/>
  </w:num>
  <w:num w:numId="21">
    <w:abstractNumId w:val="27"/>
  </w:num>
  <w:num w:numId="22">
    <w:abstractNumId w:val="25"/>
  </w:num>
  <w:num w:numId="23">
    <w:abstractNumId w:val="22"/>
  </w:num>
  <w:num w:numId="24">
    <w:abstractNumId w:val="20"/>
  </w:num>
  <w:num w:numId="25">
    <w:abstractNumId w:val="7"/>
  </w:num>
  <w:num w:numId="26">
    <w:abstractNumId w:val="9"/>
  </w:num>
  <w:num w:numId="27">
    <w:abstractNumId w:val="8"/>
  </w:num>
  <w:num w:numId="28">
    <w:abstractNumId w:val="10"/>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27"/>
    <w:rsid w:val="000A5429"/>
    <w:rsid w:val="001002FD"/>
    <w:rsid w:val="0013137A"/>
    <w:rsid w:val="001608FE"/>
    <w:rsid w:val="00163786"/>
    <w:rsid w:val="001B5BFC"/>
    <w:rsid w:val="001E12C5"/>
    <w:rsid w:val="00210D4E"/>
    <w:rsid w:val="00236254"/>
    <w:rsid w:val="003236CF"/>
    <w:rsid w:val="0034426B"/>
    <w:rsid w:val="00416A12"/>
    <w:rsid w:val="00420F92"/>
    <w:rsid w:val="005707FD"/>
    <w:rsid w:val="0062514D"/>
    <w:rsid w:val="006641C9"/>
    <w:rsid w:val="00671B27"/>
    <w:rsid w:val="00682C91"/>
    <w:rsid w:val="006835FD"/>
    <w:rsid w:val="006D5C43"/>
    <w:rsid w:val="006E2187"/>
    <w:rsid w:val="008F5219"/>
    <w:rsid w:val="009A3E8D"/>
    <w:rsid w:val="009E5695"/>
    <w:rsid w:val="009F4ED2"/>
    <w:rsid w:val="00A77335"/>
    <w:rsid w:val="00AC2309"/>
    <w:rsid w:val="00B07905"/>
    <w:rsid w:val="00B33CEC"/>
    <w:rsid w:val="00C24E1E"/>
    <w:rsid w:val="00C42D60"/>
    <w:rsid w:val="00CC54DB"/>
    <w:rsid w:val="00D37C49"/>
    <w:rsid w:val="00DA25E1"/>
    <w:rsid w:val="00EA2533"/>
    <w:rsid w:val="00ED3921"/>
    <w:rsid w:val="00F12A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30B0"/>
  <w15:chartTrackingRefBased/>
  <w15:docId w15:val="{8BEABEC5-6D3A-46A3-8980-C0DFFA6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8F5219"/>
    <w:pPr>
      <w:spacing w:after="0" w:line="240" w:lineRule="auto"/>
    </w:pPr>
    <w:rPr>
      <w:rFonts w:ascii="Arial" w:hAnsi="Arial"/>
      <w:sz w:val="20"/>
    </w:rPr>
  </w:style>
  <w:style w:type="paragraph" w:styleId="Kop2">
    <w:name w:val="heading 2"/>
    <w:basedOn w:val="Standaard"/>
    <w:next w:val="Standaard"/>
    <w:link w:val="Kop2Char"/>
    <w:autoRedefine/>
    <w:uiPriority w:val="9"/>
    <w:unhideWhenUsed/>
    <w:qFormat/>
    <w:rsid w:val="001B5BFC"/>
    <w:pPr>
      <w:keepNext/>
      <w:keepLines/>
      <w:spacing w:before="40"/>
      <w:outlineLvl w:val="1"/>
    </w:pPr>
    <w:rPr>
      <w:rFonts w:asciiTheme="majorHAnsi" w:eastAsiaTheme="majorEastAsia" w:hAnsiTheme="majorHAnsi"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qFormat/>
    <w:rsid w:val="001608FE"/>
    <w:pPr>
      <w:suppressAutoHyphens/>
      <w:spacing w:after="0" w:line="240" w:lineRule="auto"/>
    </w:pPr>
    <w:rPr>
      <w:rFonts w:ascii="Arial" w:eastAsia="Arial" w:hAnsi="Arial" w:cs="Times New Roman"/>
      <w:b/>
      <w:sz w:val="20"/>
      <w:szCs w:val="20"/>
    </w:rPr>
  </w:style>
  <w:style w:type="character" w:customStyle="1" w:styleId="Kop2Char">
    <w:name w:val="Kop 2 Char"/>
    <w:basedOn w:val="Standaardalinea-lettertype"/>
    <w:link w:val="Kop2"/>
    <w:uiPriority w:val="9"/>
    <w:rsid w:val="001B5BFC"/>
    <w:rPr>
      <w:rFonts w:asciiTheme="majorHAnsi" w:eastAsiaTheme="majorEastAsia" w:hAnsiTheme="majorHAnsi" w:cstheme="majorBidi"/>
      <w:sz w:val="24"/>
      <w:szCs w:val="26"/>
    </w:rPr>
  </w:style>
  <w:style w:type="paragraph" w:styleId="Lijstalinea">
    <w:name w:val="List Paragraph"/>
    <w:basedOn w:val="Standaard"/>
    <w:uiPriority w:val="34"/>
    <w:qFormat/>
    <w:rsid w:val="00ED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Daenen</dc:creator>
  <cp:keywords/>
  <dc:description/>
  <cp:lastModifiedBy>Christine Daenen</cp:lastModifiedBy>
  <cp:revision>7</cp:revision>
  <dcterms:created xsi:type="dcterms:W3CDTF">2017-08-21T11:54:00Z</dcterms:created>
  <dcterms:modified xsi:type="dcterms:W3CDTF">2017-09-15T20:06:00Z</dcterms:modified>
</cp:coreProperties>
</file>